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060EBF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3-2024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AF3873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ΚΑΝΟΝΕΣ ΔΗΛΩΣΗΣ</w:t>
      </w:r>
      <w:r w:rsidR="0020534D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ΜΑΘΗΜΑΤΩΝ </w:t>
      </w:r>
    </w:p>
    <w:p w:rsidR="006841B7" w:rsidRDefault="002D2938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ΕΕ</w:t>
      </w:r>
      <w:r w:rsidR="00DB753B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</w:t>
      </w:r>
      <w:r w:rsidR="006841B7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ΑΚΑΔ.ΕΤΟΥΣ 202</w:t>
      </w:r>
      <w:r w:rsidR="00060EB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3-2024</w:t>
      </w:r>
    </w:p>
    <w:p w:rsidR="006E434F" w:rsidRPr="006E434F" w:rsidRDefault="006E434F" w:rsidP="006E434F">
      <w:pPr>
        <w:pStyle w:val="a3"/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</w:p>
    <w:p w:rsidR="00556AA0" w:rsidRPr="00F6210B" w:rsidRDefault="006841B7" w:rsidP="00157487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 w:rsidRPr="00F6210B">
        <w:rPr>
          <w:rFonts w:ascii="Bookman Old Style" w:hAnsi="Bookman Old Style"/>
          <w:b/>
          <w:color w:val="FF0000"/>
          <w:sz w:val="28"/>
          <w:szCs w:val="28"/>
          <w:u w:val="thick"/>
        </w:rPr>
        <w:t>ΕΙΣΑΚΤΕΟΙ ΑΚΑΔ.ΕΤΟ</w:t>
      </w:r>
      <w:r w:rsidR="002934A3" w:rsidRPr="00F6210B">
        <w:rPr>
          <w:rFonts w:ascii="Bookman Old Style" w:hAnsi="Bookman Old Style"/>
          <w:b/>
          <w:color w:val="FF0000"/>
          <w:sz w:val="28"/>
          <w:szCs w:val="28"/>
          <w:u w:val="thick"/>
        </w:rPr>
        <w:t>Υ</w:t>
      </w:r>
      <w:r w:rsidRPr="00F6210B">
        <w:rPr>
          <w:rFonts w:ascii="Bookman Old Style" w:hAnsi="Bookman Old Style"/>
          <w:b/>
          <w:color w:val="FF0000"/>
          <w:sz w:val="28"/>
          <w:szCs w:val="28"/>
          <w:u w:val="thick"/>
        </w:rPr>
        <w:t>Σ 20</w:t>
      </w:r>
      <w:r w:rsidR="002934A3" w:rsidRPr="00F6210B">
        <w:rPr>
          <w:rFonts w:ascii="Bookman Old Style" w:hAnsi="Bookman Old Style"/>
          <w:b/>
          <w:color w:val="FF0000"/>
          <w:sz w:val="28"/>
          <w:szCs w:val="28"/>
          <w:u w:val="thick"/>
        </w:rPr>
        <w:t>21-2022</w:t>
      </w:r>
    </w:p>
    <w:p w:rsidR="00DB753B" w:rsidRPr="00DB753B" w:rsidRDefault="00DB753B" w:rsidP="00157487">
      <w:pPr>
        <w:pStyle w:val="a3"/>
        <w:spacing w:after="0" w:line="240" w:lineRule="auto"/>
        <w:ind w:left="426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(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ΠΡΟΓΡΑΜΜΑ </w:t>
      </w:r>
      <w:r w:rsidR="00276D75">
        <w:rPr>
          <w:rFonts w:ascii="Bookman Old Style" w:hAnsi="Bookman Old Style"/>
          <w:b/>
          <w:color w:val="FF0000"/>
          <w:sz w:val="24"/>
          <w:szCs w:val="24"/>
        </w:rPr>
        <w:t xml:space="preserve"> Ρ1</w:t>
      </w:r>
      <w:r>
        <w:rPr>
          <w:rFonts w:ascii="Bookman Old Style" w:hAnsi="Bookman Old Style"/>
          <w:b/>
          <w:color w:val="FF0000"/>
          <w:sz w:val="24"/>
          <w:szCs w:val="24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AF3873" w:rsidRDefault="00AF3873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του</w:t>
      </w:r>
      <w:r w:rsidR="00AC0C34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ΠΠΣ Ρ1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r w:rsidR="00AC0C34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δηλώνουν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ως εξής:</w:t>
      </w:r>
    </w:p>
    <w:p w:rsidR="00AC0C34" w:rsidRDefault="00AC0C34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8D1C3B" w:rsidRDefault="008D1C3B" w:rsidP="008D1C3B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1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8D1C3B" w:rsidRPr="00276D75" w:rsidRDefault="008D1C3B" w:rsidP="008D1C3B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 Υποχρεωτικά μαθήματα φιλοσοφίας (ΥΠΟ)3χ5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8D1C3B" w:rsidRPr="00276D75" w:rsidRDefault="008D1C3B" w:rsidP="008D1C3B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1 Υποχρεωτικό μάθημα 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Αλλου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Επιστημονικού Πεδίου (ΥΑΕΠ)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8D1C3B" w:rsidRPr="00AC0C34" w:rsidRDefault="008D1C3B" w:rsidP="008D1C3B">
      <w:pPr>
        <w:spacing w:after="0" w:line="240" w:lineRule="auto"/>
        <w:ind w:right="0"/>
        <w:jc w:val="right"/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</w:pP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>Σύνολο μονάδων</w:t>
      </w: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α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>’ εξαμήνου</w:t>
      </w:r>
      <w:r w:rsidR="00157487" w:rsidRPr="00157487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</w:t>
      </w:r>
      <w:r w:rsidR="00157487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>υποχρεωτικά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  <w:lang w:val="en-US"/>
        </w:rPr>
        <w:t>ECTS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30</w:t>
      </w:r>
    </w:p>
    <w:p w:rsidR="00AC0C34" w:rsidRDefault="00AC0C34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8D1C3B" w:rsidRDefault="008D1C3B" w:rsidP="008D1C3B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2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  <w:vertAlign w:val="superscript"/>
        </w:rPr>
        <w:t xml:space="preserve">ο 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8D1C3B" w:rsidRPr="00AF3873" w:rsidRDefault="008D1C3B" w:rsidP="008D1C3B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C3246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Υποχρεωτικά μαθήματα φιλοσοφίας (ΥΠΟ) </w:t>
      </w:r>
      <w:r w:rsidRPr="00C3246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8D1C3B" w:rsidRPr="00AF3873" w:rsidRDefault="008D1C3B" w:rsidP="008D1C3B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C3246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Επιλογής μαθήματα Άλλου Επιστημονικού Πεδίου (ΥΑΕΠ)</w:t>
      </w:r>
      <w:r w:rsidRPr="00C3246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8D1C3B" w:rsidRPr="00AC0C34" w:rsidRDefault="008D1C3B" w:rsidP="008D1C3B">
      <w:pPr>
        <w:spacing w:after="0" w:line="240" w:lineRule="auto"/>
        <w:ind w:right="0"/>
        <w:jc w:val="right"/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</w:pP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>γ’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εξαμήνου</w:t>
      </w:r>
      <w:r w:rsidR="00157487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υποχρεωτικά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  <w:lang w:val="en-US"/>
        </w:rPr>
        <w:t>ECTS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30</w:t>
      </w:r>
    </w:p>
    <w:p w:rsidR="008D1C3B" w:rsidRPr="00AC0C34" w:rsidRDefault="008D1C3B" w:rsidP="008D1C3B">
      <w:pPr>
        <w:spacing w:after="160" w:line="259" w:lineRule="auto"/>
        <w:ind w:left="-426" w:right="-766" w:hanging="141"/>
        <w:jc w:val="right"/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>Σύνολο μονάδων οφειλόμενων μαθημάτων α’ εξαμήνου  από 0 έως και 30</w:t>
      </w: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lang w:val="en-US"/>
        </w:rPr>
        <w:t>ECTS</w:t>
      </w:r>
    </w:p>
    <w:p w:rsidR="00DC0E0B" w:rsidRDefault="00DC0E0B" w:rsidP="00DC0E0B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 w:rsidRPr="00DC0E0B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3</w:t>
      </w:r>
      <w:r w:rsidRPr="00DC0E0B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  <w:vertAlign w:val="superscript"/>
        </w:rPr>
        <w:t>ο</w:t>
      </w:r>
      <w:r w:rsidRPr="00DC0E0B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έτος – ε’ εξάμηνο </w:t>
      </w:r>
    </w:p>
    <w:p w:rsidR="00DC0E0B" w:rsidRPr="00DC0E0B" w:rsidRDefault="00DC0E0B" w:rsidP="00C32465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 Υποχρεωτικά μαθήματα Φιλοσοφίας (ΥΠΟ) 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DC0E0B" w:rsidRDefault="00DC0E0B" w:rsidP="00C32465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2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Επιλογής μαθήματα Φιλοσοφίας (ΕΠΙ) 2χ5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DC0E0B" w:rsidRPr="00DC0E0B" w:rsidRDefault="00C32465" w:rsidP="00C32465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Επιλογής μαθήματα Άλλου Επιστημονικού Πεδίου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χ5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DC0E0B" w:rsidRDefault="00C32465" w:rsidP="00C32465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 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(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PHS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_5.4 ή 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PHS</w:t>
      </w:r>
      <w:r w:rsidR="00DC0E0B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_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5.5)</w:t>
      </w:r>
    </w:p>
    <w:p w:rsidR="00C32465" w:rsidRDefault="00C32465" w:rsidP="00C32465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      </w:t>
      </w:r>
    </w:p>
    <w:p w:rsidR="00C32465" w:rsidRPr="00AC0C34" w:rsidRDefault="00C32465" w:rsidP="00F6210B">
      <w:pPr>
        <w:spacing w:after="0" w:line="240" w:lineRule="auto"/>
        <w:ind w:right="0"/>
        <w:jc w:val="right"/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</w:pP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 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>Σύνολο μονάδων</w:t>
      </w:r>
      <w:r w:rsidR="00F6210B"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ε’ εξαμήνου</w:t>
      </w:r>
      <w:r w:rsidR="00157487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υποχρεωτικά </w:t>
      </w:r>
      <w:bookmarkStart w:id="0" w:name="_GoBack"/>
      <w:bookmarkEnd w:id="0"/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  <w:lang w:val="en-US"/>
        </w:rPr>
        <w:t>ECTS</w:t>
      </w:r>
      <w:r w:rsidRPr="00AC0C34"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u w:val="single"/>
        </w:rPr>
        <w:t xml:space="preserve"> 30</w:t>
      </w:r>
    </w:p>
    <w:p w:rsidR="00DC0E0B" w:rsidRPr="00AC0C34" w:rsidRDefault="00AC0C34" w:rsidP="00AC0C34">
      <w:pPr>
        <w:spacing w:after="160" w:line="259" w:lineRule="auto"/>
        <w:ind w:left="-426" w:right="-766" w:hanging="141"/>
        <w:jc w:val="right"/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 xml:space="preserve">Σύνολο μονάδων οφειλόμενων μαθημάτων α’ και γ’ </w:t>
      </w:r>
      <w:proofErr w:type="spellStart"/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>εξαμ</w:t>
      </w:r>
      <w:proofErr w:type="spellEnd"/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</w:rPr>
        <w:t>. από 0 έως και 60</w:t>
      </w:r>
      <w:r>
        <w:rPr>
          <w:rFonts w:ascii="Bookman Old Style" w:eastAsiaTheme="minorHAnsi" w:hAnsi="Bookman Old Style" w:cstheme="minorBidi"/>
          <w:color w:val="833C0B" w:themeColor="accent2" w:themeShade="80"/>
          <w:sz w:val="24"/>
          <w:szCs w:val="24"/>
          <w:lang w:val="en-US"/>
        </w:rPr>
        <w:t>ECTS</w:t>
      </w:r>
    </w:p>
    <w:p w:rsidR="00F6210B" w:rsidRPr="008D1C3B" w:rsidRDefault="008D1C3B" w:rsidP="008D1C3B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Γενικό 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: έως και 90</w:t>
      </w:r>
    </w:p>
    <w:p w:rsidR="00AF3873" w:rsidRDefault="00AF3873" w:rsidP="00AF3873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DB753B" w:rsidRPr="00367F17" w:rsidRDefault="00C523E5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στ</w:t>
      </w:r>
      <w:r w:rsidR="00367F1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ην Ηλεκτρονική Γραμματεία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hyperlink r:id="rId5" w:history="1"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367F17" w:rsidRPr="00367F17" w:rsidRDefault="00367F17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sectPr w:rsidR="00367F17" w:rsidRPr="00367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60EBF"/>
    <w:rsid w:val="00071DE2"/>
    <w:rsid w:val="000F24FD"/>
    <w:rsid w:val="00101126"/>
    <w:rsid w:val="00157487"/>
    <w:rsid w:val="0020534D"/>
    <w:rsid w:val="00276D75"/>
    <w:rsid w:val="002934A3"/>
    <w:rsid w:val="002B74FF"/>
    <w:rsid w:val="002D2938"/>
    <w:rsid w:val="002E2072"/>
    <w:rsid w:val="00367F17"/>
    <w:rsid w:val="004307CC"/>
    <w:rsid w:val="004670B1"/>
    <w:rsid w:val="00556AA0"/>
    <w:rsid w:val="006841B7"/>
    <w:rsid w:val="006B5692"/>
    <w:rsid w:val="006E434F"/>
    <w:rsid w:val="007E65B9"/>
    <w:rsid w:val="00852895"/>
    <w:rsid w:val="008D1C3B"/>
    <w:rsid w:val="00AA07E3"/>
    <w:rsid w:val="00AC0C34"/>
    <w:rsid w:val="00AF02E7"/>
    <w:rsid w:val="00AF3873"/>
    <w:rsid w:val="00BC2A81"/>
    <w:rsid w:val="00BE5F90"/>
    <w:rsid w:val="00C20412"/>
    <w:rsid w:val="00C32465"/>
    <w:rsid w:val="00C523E5"/>
    <w:rsid w:val="00DB753B"/>
    <w:rsid w:val="00DC0E0B"/>
    <w:rsid w:val="00E23109"/>
    <w:rsid w:val="00F03715"/>
    <w:rsid w:val="00F6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B009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34A3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6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cp:lastPrinted>2021-11-08T10:12:00Z</cp:lastPrinted>
  <dcterms:created xsi:type="dcterms:W3CDTF">2022-10-03T08:39:00Z</dcterms:created>
  <dcterms:modified xsi:type="dcterms:W3CDTF">2023-10-16T10:51:00Z</dcterms:modified>
</cp:coreProperties>
</file>