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AD" w:rsidRPr="00DC0EAD" w:rsidRDefault="00716246" w:rsidP="00DC0EAD">
      <w:pPr>
        <w:jc w:val="both"/>
        <w:rPr>
          <w:rFonts w:ascii="Minion Pro" w:hAnsi="Minion Pro"/>
        </w:rPr>
      </w:pPr>
      <w:r w:rsidRPr="00DC0EAD">
        <w:rPr>
          <w:b/>
        </w:rPr>
        <w:t xml:space="preserve">ΔΗΜΟΣΙΑ </w:t>
      </w:r>
      <w:r w:rsidR="0073297C">
        <w:rPr>
          <w:b/>
        </w:rPr>
        <w:t>ΥΠΟΣΤΗΡΙΞΗ</w:t>
      </w:r>
      <w:r w:rsidRPr="00DC0EAD">
        <w:rPr>
          <w:b/>
        </w:rPr>
        <w:t xml:space="preserve"> ΤΗΣ ΔΙΔΑΚΤΟΡΙΚΗΣ ΔΙΑΤΡΙΒΗΣ ΤΗΣ </w:t>
      </w:r>
      <w:proofErr w:type="spellStart"/>
      <w:r w:rsidRPr="00DC0EAD">
        <w:rPr>
          <w:b/>
        </w:rPr>
        <w:t>κας</w:t>
      </w:r>
      <w:proofErr w:type="spellEnd"/>
      <w:r w:rsidRPr="00DC0EAD">
        <w:rPr>
          <w:b/>
        </w:rPr>
        <w:t xml:space="preserve"> ΕΛΕΝΑΣ ΝΑΚΟΠΟΥΛΟΥ</w:t>
      </w:r>
      <w:r>
        <w:br/>
      </w:r>
      <w:r>
        <w:br/>
      </w:r>
      <w:r>
        <w:br/>
      </w:r>
      <w:r w:rsidR="00DC0EAD">
        <w:rPr>
          <w:rFonts w:ascii="Minion Pro" w:hAnsi="Minion Pro"/>
        </w:rPr>
        <w:t xml:space="preserve">Η υποστήριξη της </w:t>
      </w:r>
      <w:r w:rsidRPr="00DC0EAD">
        <w:rPr>
          <w:rFonts w:ascii="Minion Pro" w:hAnsi="Minion Pro"/>
        </w:rPr>
        <w:t>διδακτορικής</w:t>
      </w:r>
      <w:r w:rsidR="00DC0EAD">
        <w:rPr>
          <w:rFonts w:ascii="Minion Pro" w:hAnsi="Minion Pro"/>
        </w:rPr>
        <w:t xml:space="preserve"> διατριβής της </w:t>
      </w:r>
      <w:proofErr w:type="spellStart"/>
      <w:r w:rsidRPr="00DC0EAD">
        <w:rPr>
          <w:rFonts w:ascii="Minion Pro" w:hAnsi="Minion Pro"/>
        </w:rPr>
        <w:t>κας</w:t>
      </w:r>
      <w:proofErr w:type="spellEnd"/>
      <w:r w:rsidR="00DC0EAD">
        <w:rPr>
          <w:rFonts w:ascii="Minion Pro" w:hAnsi="Minion Pro"/>
        </w:rPr>
        <w:t xml:space="preserve"> Έλενας </w:t>
      </w:r>
      <w:proofErr w:type="spellStart"/>
      <w:r w:rsidR="00DC0EAD">
        <w:rPr>
          <w:rFonts w:ascii="Minion Pro" w:hAnsi="Minion Pro"/>
        </w:rPr>
        <w:t>Ν</w:t>
      </w:r>
      <w:r w:rsidRPr="00DC0EAD">
        <w:rPr>
          <w:rFonts w:ascii="Minion Pro" w:hAnsi="Minion Pro"/>
        </w:rPr>
        <w:t>ακουπούλου</w:t>
      </w:r>
      <w:proofErr w:type="spellEnd"/>
      <w:r w:rsidRPr="00DC0EAD">
        <w:rPr>
          <w:rFonts w:ascii="Minion Pro" w:hAnsi="Minion Pro"/>
        </w:rPr>
        <w:t>,</w:t>
      </w:r>
      <w:r w:rsidR="00DC0EAD">
        <w:rPr>
          <w:rFonts w:ascii="Minion Pro" w:hAnsi="Minion Pro"/>
        </w:rPr>
        <w:t xml:space="preserve"> </w:t>
      </w:r>
      <w:r w:rsidRPr="00DC0EAD">
        <w:rPr>
          <w:rFonts w:ascii="Minion Pro" w:hAnsi="Minion Pro"/>
        </w:rPr>
        <w:t>υποψήφιας</w:t>
      </w:r>
      <w:r w:rsidR="00DC0EAD">
        <w:rPr>
          <w:rFonts w:ascii="Minion Pro" w:hAnsi="Minion Pro"/>
        </w:rPr>
        <w:t xml:space="preserve"> </w:t>
      </w:r>
      <w:proofErr w:type="spellStart"/>
      <w:r w:rsidRPr="00DC0EAD">
        <w:rPr>
          <w:rFonts w:ascii="Minion Pro" w:hAnsi="Minion Pro"/>
        </w:rPr>
        <w:t>διδακτόρισσας</w:t>
      </w:r>
      <w:proofErr w:type="spellEnd"/>
      <w:r w:rsidR="00DC0EAD">
        <w:rPr>
          <w:rFonts w:ascii="Minion Pro" w:hAnsi="Minion Pro"/>
        </w:rPr>
        <w:t xml:space="preserve"> του </w:t>
      </w:r>
      <w:r w:rsidRPr="00DC0EAD">
        <w:rPr>
          <w:rFonts w:ascii="Minion Pro" w:hAnsi="Minion Pro"/>
        </w:rPr>
        <w:t>Τμήματος</w:t>
      </w:r>
      <w:r w:rsidR="00DC0EAD">
        <w:rPr>
          <w:rFonts w:ascii="Minion Pro" w:hAnsi="Minion Pro"/>
        </w:rPr>
        <w:t xml:space="preserve"> </w:t>
      </w:r>
      <w:r w:rsidRPr="00DC0EAD">
        <w:rPr>
          <w:rFonts w:ascii="Minion Pro" w:hAnsi="Minion Pro"/>
        </w:rPr>
        <w:t>Φιλοσοφίας</w:t>
      </w:r>
      <w:r w:rsidR="00DC0EAD">
        <w:rPr>
          <w:rFonts w:ascii="Minion Pro" w:hAnsi="Minion Pro"/>
        </w:rPr>
        <w:t xml:space="preserve"> </w:t>
      </w:r>
      <w:r w:rsidRPr="00DC0EAD">
        <w:rPr>
          <w:rFonts w:ascii="Minion Pro" w:hAnsi="Minion Pro"/>
        </w:rPr>
        <w:t>Πατρών,</w:t>
      </w:r>
      <w:r w:rsidR="00DC0EAD">
        <w:rPr>
          <w:rFonts w:ascii="Minion Pro" w:hAnsi="Minion Pro"/>
        </w:rPr>
        <w:t xml:space="preserve"> </w:t>
      </w:r>
      <w:r w:rsidRPr="00DC0EAD">
        <w:rPr>
          <w:rFonts w:ascii="Minion Pro" w:hAnsi="Minion Pro"/>
        </w:rPr>
        <w:t>θα</w:t>
      </w:r>
      <w:r w:rsidR="00DC0EAD">
        <w:rPr>
          <w:rFonts w:ascii="Minion Pro" w:hAnsi="Minion Pro"/>
        </w:rPr>
        <w:t xml:space="preserve"> </w:t>
      </w:r>
      <w:r w:rsidRPr="00DC0EAD">
        <w:rPr>
          <w:rFonts w:ascii="Minion Pro" w:hAnsi="Minion Pro"/>
        </w:rPr>
        <w:t>πραγματοποιηθεί</w:t>
      </w:r>
      <w:r w:rsidR="00DC0EAD">
        <w:rPr>
          <w:rFonts w:ascii="Minion Pro" w:hAnsi="Minion Pro"/>
        </w:rPr>
        <w:t xml:space="preserve"> </w:t>
      </w:r>
      <w:r w:rsidRPr="00DC0EAD">
        <w:rPr>
          <w:rFonts w:ascii="Minion Pro" w:hAnsi="Minion Pro"/>
        </w:rPr>
        <w:t>διαδικτυακά</w:t>
      </w:r>
      <w:r w:rsidR="00DC0EAD">
        <w:rPr>
          <w:rFonts w:ascii="Minion Pro" w:hAnsi="Minion Pro"/>
        </w:rPr>
        <w:t xml:space="preserve"> στις </w:t>
      </w:r>
      <w:r w:rsidRPr="00DC0EAD">
        <w:rPr>
          <w:rFonts w:ascii="Minion Pro" w:hAnsi="Minion Pro"/>
        </w:rPr>
        <w:t>3/7/2024,</w:t>
      </w:r>
      <w:r w:rsidR="00DC0EAD">
        <w:rPr>
          <w:rFonts w:ascii="Minion Pro" w:hAnsi="Minion Pro"/>
        </w:rPr>
        <w:t xml:space="preserve"> </w:t>
      </w:r>
      <w:r w:rsidRPr="00DC0EAD">
        <w:rPr>
          <w:rFonts w:ascii="Minion Pro" w:hAnsi="Minion Pro"/>
        </w:rPr>
        <w:t>8.00μμ.</w:t>
      </w:r>
      <w:r w:rsidR="00DC0EAD">
        <w:rPr>
          <w:rFonts w:ascii="Minion Pro" w:hAnsi="Minion Pro"/>
        </w:rPr>
        <w:t xml:space="preserve"> </w:t>
      </w:r>
      <w:r w:rsidRPr="00DC0EAD">
        <w:rPr>
          <w:rFonts w:ascii="Minion Pro" w:hAnsi="Minion Pro"/>
        </w:rPr>
        <w:t>Ο τίτλος της διδακτορικής διατριβής είναι</w:t>
      </w:r>
      <w:r w:rsidR="00DC0EAD" w:rsidRPr="00DC0EAD">
        <w:rPr>
          <w:rFonts w:ascii="Minion Pro" w:hAnsi="Minion Pro"/>
        </w:rPr>
        <w:t>:</w:t>
      </w:r>
    </w:p>
    <w:p w:rsidR="00DC0EAD" w:rsidRDefault="00716246" w:rsidP="00DC0EAD">
      <w:pPr>
        <w:jc w:val="both"/>
        <w:rPr>
          <w:rFonts w:ascii="Minion Pro" w:hAnsi="Minion Pro"/>
          <w:b/>
          <w:lang w:val="en-US"/>
        </w:rPr>
      </w:pPr>
      <w:r w:rsidRPr="00DC0EAD">
        <w:rPr>
          <w:rFonts w:ascii="Minion Pro" w:hAnsi="Minion Pro"/>
        </w:rPr>
        <w:t xml:space="preserve"> </w:t>
      </w:r>
      <w:r w:rsidR="00DC0EAD">
        <w:rPr>
          <w:rFonts w:ascii="Minion Pro" w:hAnsi="Minion Pro"/>
          <w:lang w:val="en-US"/>
        </w:rPr>
        <w:t>“</w:t>
      </w:r>
      <w:r w:rsidRPr="00DC0EAD">
        <w:rPr>
          <w:rFonts w:ascii="Minion Pro" w:hAnsi="Minion Pro"/>
          <w:b/>
          <w:lang w:val="en-US"/>
        </w:rPr>
        <w:t xml:space="preserve">Investigation into the </w:t>
      </w:r>
      <w:r w:rsidR="0073297C" w:rsidRPr="00DC0EAD">
        <w:rPr>
          <w:rFonts w:ascii="Minion Pro" w:hAnsi="Minion Pro"/>
          <w:b/>
          <w:lang w:val="en-US"/>
        </w:rPr>
        <w:t>relationship</w:t>
      </w:r>
      <w:bookmarkStart w:id="0" w:name="_GoBack"/>
      <w:bookmarkEnd w:id="0"/>
      <w:r w:rsidRPr="00DC0EAD">
        <w:rPr>
          <w:rFonts w:ascii="Minion Pro" w:hAnsi="Minion Pro"/>
          <w:b/>
          <w:lang w:val="en-US"/>
        </w:rPr>
        <w:t xml:space="preserve"> between historical and mythological consciousness in F.W.J. Schelling's philosophy</w:t>
      </w:r>
      <w:r w:rsidR="00DC0EAD">
        <w:rPr>
          <w:rFonts w:ascii="Minion Pro" w:hAnsi="Minion Pro"/>
          <w:b/>
          <w:lang w:val="en-US"/>
        </w:rPr>
        <w:t>”</w:t>
      </w:r>
      <w:r w:rsidR="00DC0EAD" w:rsidRPr="00DC0EAD">
        <w:rPr>
          <w:rFonts w:ascii="Minion Pro" w:hAnsi="Minion Pro"/>
          <w:b/>
          <w:lang w:val="en-US"/>
        </w:rPr>
        <w:t xml:space="preserve">              </w:t>
      </w:r>
    </w:p>
    <w:p w:rsidR="00DC0EAD" w:rsidRPr="00DC0EAD" w:rsidRDefault="00716246" w:rsidP="00DC0EAD">
      <w:pPr>
        <w:jc w:val="both"/>
        <w:rPr>
          <w:rFonts w:ascii="Minion Pro" w:hAnsi="Minion Pro"/>
          <w:b/>
        </w:rPr>
      </w:pPr>
      <w:r w:rsidRPr="00DC0EAD">
        <w:rPr>
          <w:rFonts w:ascii="Minion Pro" w:hAnsi="Minion Pro"/>
        </w:rPr>
        <w:t>(Διερεύ</w:t>
      </w:r>
      <w:r w:rsidR="00DC0EAD" w:rsidRPr="00DC0EAD">
        <w:rPr>
          <w:rFonts w:ascii="Minion Pro" w:hAnsi="Minion Pro"/>
        </w:rPr>
        <w:t xml:space="preserve">νηση της </w:t>
      </w:r>
      <w:r w:rsidR="00DC0EAD" w:rsidRPr="00DC0EAD">
        <w:rPr>
          <w:rFonts w:ascii="Minion Pro" w:hAnsi="Minion Pro"/>
          <w:lang w:val="en-US"/>
        </w:rPr>
        <w:t> </w:t>
      </w:r>
      <w:r w:rsidR="00DC0EAD" w:rsidRPr="00DC0EAD">
        <w:rPr>
          <w:rFonts w:ascii="Minion Pro" w:hAnsi="Minion Pro"/>
        </w:rPr>
        <w:t xml:space="preserve">σχέσης </w:t>
      </w:r>
      <w:r w:rsidR="00DC0EAD" w:rsidRPr="00DC0EAD">
        <w:rPr>
          <w:rFonts w:ascii="Minion Pro" w:hAnsi="Minion Pro"/>
          <w:lang w:val="en-US"/>
        </w:rPr>
        <w:t> </w:t>
      </w:r>
      <w:r w:rsidR="00DC0EAD" w:rsidRPr="00DC0EAD">
        <w:rPr>
          <w:rFonts w:ascii="Minion Pro" w:hAnsi="Minion Pro"/>
        </w:rPr>
        <w:t xml:space="preserve">ιστορικής και </w:t>
      </w:r>
      <w:r w:rsidRPr="00DC0EAD">
        <w:rPr>
          <w:rFonts w:ascii="Minion Pro" w:hAnsi="Minion Pro"/>
        </w:rPr>
        <w:t>μυθολογικής</w:t>
      </w:r>
      <w:r w:rsidRPr="00DC0EAD">
        <w:rPr>
          <w:rFonts w:ascii="Minion Pro" w:hAnsi="Minion Pro"/>
          <w:lang w:val="en-US"/>
        </w:rPr>
        <w:t> </w:t>
      </w:r>
      <w:r w:rsidRPr="00DC0EAD">
        <w:rPr>
          <w:rFonts w:ascii="Minion Pro" w:hAnsi="Minion Pro"/>
        </w:rPr>
        <w:t>συνείδησης</w:t>
      </w:r>
      <w:r w:rsidRPr="00DC0EAD">
        <w:rPr>
          <w:rFonts w:ascii="Minion Pro" w:hAnsi="Minion Pro"/>
          <w:lang w:val="en-US"/>
        </w:rPr>
        <w:t> </w:t>
      </w:r>
      <w:r w:rsidRPr="00DC0EAD">
        <w:rPr>
          <w:rFonts w:ascii="Minion Pro" w:hAnsi="Minion Pro"/>
        </w:rPr>
        <w:t>στη</w:t>
      </w:r>
      <w:r w:rsidRPr="00DC0EAD">
        <w:rPr>
          <w:rFonts w:ascii="Minion Pro" w:hAnsi="Minion Pro"/>
          <w:lang w:val="en-US"/>
        </w:rPr>
        <w:t> </w:t>
      </w:r>
      <w:r w:rsidRPr="00DC0EAD">
        <w:rPr>
          <w:rFonts w:ascii="Minion Pro" w:hAnsi="Minion Pro"/>
        </w:rPr>
        <w:t>φιλοσοφία</w:t>
      </w:r>
      <w:r w:rsidRPr="00DC0EAD">
        <w:rPr>
          <w:rFonts w:ascii="Minion Pro" w:hAnsi="Minion Pro"/>
          <w:lang w:val="en-US"/>
        </w:rPr>
        <w:t> </w:t>
      </w:r>
      <w:r w:rsidRPr="00DC0EAD">
        <w:rPr>
          <w:rFonts w:ascii="Minion Pro" w:hAnsi="Minion Pro"/>
        </w:rPr>
        <w:t>του</w:t>
      </w:r>
      <w:r w:rsidRPr="00DC0EAD">
        <w:rPr>
          <w:rFonts w:ascii="Minion Pro" w:hAnsi="Minion Pro"/>
          <w:lang w:val="en-US"/>
        </w:rPr>
        <w:t> F</w:t>
      </w:r>
      <w:r w:rsidRPr="00DC0EAD">
        <w:rPr>
          <w:rFonts w:ascii="Minion Pro" w:hAnsi="Minion Pro"/>
        </w:rPr>
        <w:t>.</w:t>
      </w:r>
      <w:r w:rsidRPr="00DC0EAD">
        <w:rPr>
          <w:rFonts w:ascii="Minion Pro" w:hAnsi="Minion Pro"/>
          <w:lang w:val="en-US"/>
        </w:rPr>
        <w:t>W</w:t>
      </w:r>
      <w:r w:rsidRPr="00DC0EAD">
        <w:rPr>
          <w:rFonts w:ascii="Minion Pro" w:hAnsi="Minion Pro"/>
        </w:rPr>
        <w:t>.</w:t>
      </w:r>
      <w:r w:rsidRPr="00DC0EAD">
        <w:rPr>
          <w:rFonts w:ascii="Minion Pro" w:hAnsi="Minion Pro"/>
          <w:lang w:val="en-US"/>
        </w:rPr>
        <w:t>J</w:t>
      </w:r>
      <w:r w:rsidRPr="00DC0EAD">
        <w:rPr>
          <w:rFonts w:ascii="Minion Pro" w:hAnsi="Minion Pro"/>
        </w:rPr>
        <w:t>.</w:t>
      </w:r>
      <w:r w:rsidRPr="00DC0EAD">
        <w:rPr>
          <w:rFonts w:ascii="Minion Pro" w:hAnsi="Minion Pro"/>
          <w:lang w:val="en-US"/>
        </w:rPr>
        <w:t> Schelling</w:t>
      </w:r>
      <w:r w:rsidRPr="00DC0EAD">
        <w:rPr>
          <w:rFonts w:ascii="Minion Pro" w:hAnsi="Minion Pro"/>
        </w:rPr>
        <w:t>).</w:t>
      </w:r>
    </w:p>
    <w:p w:rsidR="00DC0EAD" w:rsidRPr="00DC0EAD" w:rsidRDefault="00DC0EAD" w:rsidP="00DC0EAD">
      <w:pPr>
        <w:jc w:val="both"/>
        <w:rPr>
          <w:rFonts w:ascii="Minion Pro" w:hAnsi="Minion Pro"/>
          <w:b/>
        </w:rPr>
      </w:pPr>
      <w:r>
        <w:rPr>
          <w:rFonts w:ascii="Minion Pro" w:hAnsi="Minion Pro"/>
          <w:b/>
        </w:rPr>
        <w:t>Η Τ</w:t>
      </w:r>
      <w:r w:rsidR="00716246" w:rsidRPr="00DC0EAD">
        <w:rPr>
          <w:rFonts w:ascii="Minion Pro" w:hAnsi="Minion Pro"/>
          <w:b/>
        </w:rPr>
        <w:t>ριμελής </w:t>
      </w:r>
      <w:r>
        <w:rPr>
          <w:rFonts w:ascii="Minion Pro" w:hAnsi="Minion Pro"/>
          <w:b/>
        </w:rPr>
        <w:t>Συμβουλευτική Ε</w:t>
      </w:r>
      <w:r w:rsidR="00716246" w:rsidRPr="00DC0EAD">
        <w:rPr>
          <w:rFonts w:ascii="Minion Pro" w:hAnsi="Minion Pro"/>
          <w:b/>
        </w:rPr>
        <w:t>πιτροπή,</w:t>
      </w:r>
    </w:p>
    <w:p w:rsidR="00DC0EAD" w:rsidRPr="00DC0EAD" w:rsidRDefault="00DC0EAD" w:rsidP="00DC0EAD">
      <w:pPr>
        <w:jc w:val="both"/>
        <w:rPr>
          <w:rFonts w:ascii="Minion Pro" w:hAnsi="Minion Pro"/>
          <w:b/>
        </w:rPr>
      </w:pPr>
      <w:r w:rsidRPr="00DC0EAD">
        <w:rPr>
          <w:rFonts w:ascii="Minion Pro" w:hAnsi="Minion Pro"/>
          <w:b/>
        </w:rPr>
        <w:t xml:space="preserve">1. </w:t>
      </w:r>
      <w:r w:rsidR="00716246" w:rsidRPr="00DC0EAD">
        <w:rPr>
          <w:rFonts w:ascii="Minion Pro" w:hAnsi="Minion Pro"/>
          <w:b/>
        </w:rPr>
        <w:t>Κυριακή Γουδέλη, Αν. Καθηγήτρια, Τμήμα Φιλοσοφίας Πατρών (επιβλέπουσα)</w:t>
      </w:r>
    </w:p>
    <w:p w:rsidR="00DC0EAD" w:rsidRPr="00DC0EAD" w:rsidRDefault="00DC0EAD" w:rsidP="00DC0EAD">
      <w:pPr>
        <w:jc w:val="both"/>
        <w:rPr>
          <w:rFonts w:ascii="Minion Pro" w:hAnsi="Minion Pro"/>
          <w:b/>
        </w:rPr>
      </w:pPr>
      <w:r w:rsidRPr="00DC0EAD">
        <w:rPr>
          <w:rFonts w:ascii="Minion Pro" w:hAnsi="Minion Pro"/>
          <w:b/>
        </w:rPr>
        <w:t xml:space="preserve">2. </w:t>
      </w:r>
      <w:r w:rsidR="00716246" w:rsidRPr="00DC0EAD">
        <w:rPr>
          <w:rFonts w:ascii="Minion Pro" w:hAnsi="Minion Pro"/>
          <w:b/>
        </w:rPr>
        <w:t>Θεόδωρος Πενολίδης, Καθηγητής, Τμήμα Φιλοσοφίας και Παιδαγωγικής, ΑΠΘ</w:t>
      </w:r>
    </w:p>
    <w:p w:rsidR="00DC0EAD" w:rsidRPr="00DC0EAD" w:rsidRDefault="00DC0EAD" w:rsidP="00DC0EAD">
      <w:pPr>
        <w:jc w:val="both"/>
        <w:rPr>
          <w:rFonts w:ascii="Minion Pro" w:hAnsi="Minion Pro"/>
          <w:b/>
        </w:rPr>
      </w:pPr>
      <w:r w:rsidRPr="00DC0EAD">
        <w:rPr>
          <w:rFonts w:ascii="Minion Pro" w:hAnsi="Minion Pro"/>
          <w:b/>
        </w:rPr>
        <w:t>3.</w:t>
      </w:r>
      <w:r w:rsidR="00716246" w:rsidRPr="00DC0EAD">
        <w:rPr>
          <w:rFonts w:ascii="Minion Pro" w:hAnsi="Minion Pro"/>
          <w:b/>
        </w:rPr>
        <w:t>Prof. Jason Wirth, Καθηγητής, </w:t>
      </w:r>
      <w:proofErr w:type="spellStart"/>
      <w:r w:rsidR="00716246" w:rsidRPr="00DC0EAD">
        <w:rPr>
          <w:rFonts w:ascii="Minion Pro" w:hAnsi="Minion Pro"/>
          <w:b/>
        </w:rPr>
        <w:t>Seattle</w:t>
      </w:r>
      <w:proofErr w:type="spellEnd"/>
      <w:r w:rsidR="00716246" w:rsidRPr="00DC0EAD">
        <w:rPr>
          <w:rFonts w:ascii="Minion Pro" w:hAnsi="Minion Pro"/>
          <w:b/>
        </w:rPr>
        <w:t> </w:t>
      </w:r>
      <w:proofErr w:type="spellStart"/>
      <w:r w:rsidR="00716246" w:rsidRPr="00DC0EAD">
        <w:rPr>
          <w:rFonts w:ascii="Minion Pro" w:hAnsi="Minion Pro"/>
          <w:b/>
        </w:rPr>
        <w:t>University</w:t>
      </w:r>
      <w:proofErr w:type="spellEnd"/>
      <w:r w:rsidR="00716246" w:rsidRPr="00DC0EAD">
        <w:rPr>
          <w:rFonts w:ascii="Minion Pro" w:hAnsi="Minion Pro"/>
          <w:b/>
        </w:rPr>
        <w:t>, U.S.A.</w:t>
      </w:r>
    </w:p>
    <w:p w:rsidR="00DC0EAD" w:rsidRPr="00DC0EAD" w:rsidRDefault="00DC0EAD" w:rsidP="00DC0EAD">
      <w:pPr>
        <w:jc w:val="both"/>
        <w:rPr>
          <w:rFonts w:ascii="Minion Pro" w:hAnsi="Minion Pro"/>
        </w:rPr>
      </w:pPr>
    </w:p>
    <w:p w:rsidR="00F21846" w:rsidRDefault="00716246" w:rsidP="00DC0EAD">
      <w:pPr>
        <w:jc w:val="both"/>
        <w:rPr>
          <w:rFonts w:ascii="Minion Pro" w:hAnsi="Minion Pro"/>
        </w:rPr>
      </w:pPr>
      <w:r w:rsidRPr="00DC0EAD">
        <w:rPr>
          <w:rFonts w:ascii="Minion Pro" w:hAnsi="Minion Pro"/>
        </w:rPr>
        <w:t>Όσοι/</w:t>
      </w:r>
      <w:proofErr w:type="spellStart"/>
      <w:r w:rsidRPr="00DC0EAD">
        <w:rPr>
          <w:rFonts w:ascii="Minion Pro" w:hAnsi="Minion Pro"/>
        </w:rPr>
        <w:t>ες</w:t>
      </w:r>
      <w:proofErr w:type="spellEnd"/>
      <w:r w:rsidRPr="00DC0EAD">
        <w:rPr>
          <w:rFonts w:ascii="Minion Pro" w:hAnsi="Minion Pro"/>
        </w:rPr>
        <w:t> επιθυμούν να παρακολουθήσου</w:t>
      </w:r>
      <w:r w:rsidR="00DC0EAD">
        <w:rPr>
          <w:rFonts w:ascii="Minion Pro" w:hAnsi="Minion Pro"/>
        </w:rPr>
        <w:t xml:space="preserve">ν την διαδικασία, μπορούν να </w:t>
      </w:r>
      <w:r w:rsidRPr="00DC0EAD">
        <w:rPr>
          <w:rFonts w:ascii="Minion Pro" w:hAnsi="Minion Pro"/>
        </w:rPr>
        <w:t>επικοινωνήσουν με την Κ. Γουδελη, μια εβδομάδα πριν την εξέταση, στην</w:t>
      </w:r>
      <w:r w:rsidR="00DC0EAD" w:rsidRPr="00DC0EAD">
        <w:rPr>
          <w:rFonts w:ascii="Minion Pro" w:hAnsi="Minion Pro"/>
        </w:rPr>
        <w:t xml:space="preserve"> </w:t>
      </w:r>
      <w:r w:rsidRPr="00DC0EAD">
        <w:rPr>
          <w:rFonts w:ascii="Minion Pro" w:hAnsi="Minion Pro"/>
        </w:rPr>
        <w:t>ηλεκτρονική της διεύθυνση </w:t>
      </w:r>
      <w:hyperlink r:id="rId4" w:history="1">
        <w:r w:rsidRPr="00DC0EAD">
          <w:rPr>
            <w:rStyle w:val="-"/>
            <w:rFonts w:ascii="Minion Pro" w:hAnsi="Minion Pro"/>
          </w:rPr>
          <w:t>kgoudeli@upatras.gr</w:t>
        </w:r>
      </w:hyperlink>
    </w:p>
    <w:p w:rsidR="00DC0EAD" w:rsidRDefault="00DC0EAD" w:rsidP="00DC0EAD">
      <w:pPr>
        <w:jc w:val="both"/>
        <w:rPr>
          <w:rFonts w:ascii="Minion Pro" w:hAnsi="Minion Pro"/>
        </w:rPr>
      </w:pPr>
    </w:p>
    <w:p w:rsidR="00DC0EAD" w:rsidRDefault="00DC0EAD" w:rsidP="00DC0EAD">
      <w:pPr>
        <w:jc w:val="both"/>
        <w:rPr>
          <w:rFonts w:ascii="Minion Pro" w:hAnsi="Minion Pro"/>
        </w:rPr>
      </w:pPr>
    </w:p>
    <w:p w:rsidR="00DC0EAD" w:rsidRDefault="00DC0EAD" w:rsidP="00DC0EAD">
      <w:pPr>
        <w:jc w:val="both"/>
        <w:rPr>
          <w:rFonts w:ascii="Minion Pro" w:hAnsi="Minion Pro"/>
        </w:rPr>
      </w:pP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>Η επιβλέπουσα</w:t>
      </w:r>
    </w:p>
    <w:p w:rsidR="00DC0EAD" w:rsidRDefault="00DC0EAD" w:rsidP="00DC0EAD">
      <w:pPr>
        <w:ind w:left="5760" w:firstLine="720"/>
        <w:jc w:val="both"/>
        <w:rPr>
          <w:rFonts w:ascii="Minion Pro" w:hAnsi="Minion Pro"/>
        </w:rPr>
      </w:pPr>
      <w:r>
        <w:rPr>
          <w:rFonts w:ascii="Minion Pro" w:hAnsi="Minion Pro"/>
        </w:rPr>
        <w:t xml:space="preserve">Κυριακή </w:t>
      </w:r>
      <w:proofErr w:type="spellStart"/>
      <w:r>
        <w:rPr>
          <w:rFonts w:ascii="Minion Pro" w:hAnsi="Minion Pro"/>
        </w:rPr>
        <w:t>Γουδέλη</w:t>
      </w:r>
      <w:proofErr w:type="spellEnd"/>
    </w:p>
    <w:p w:rsidR="00DC0EAD" w:rsidRPr="00DC0EAD" w:rsidRDefault="00DC0EAD" w:rsidP="00DC0EAD">
      <w:pPr>
        <w:ind w:left="5760" w:firstLine="720"/>
        <w:jc w:val="both"/>
        <w:rPr>
          <w:rFonts w:ascii="Minion Pro" w:hAnsi="Minion Pro"/>
        </w:rPr>
      </w:pPr>
      <w:proofErr w:type="spellStart"/>
      <w:r>
        <w:rPr>
          <w:rFonts w:ascii="Minion Pro" w:hAnsi="Minion Pro"/>
        </w:rPr>
        <w:t>Αναπλ</w:t>
      </w:r>
      <w:proofErr w:type="spellEnd"/>
      <w:r>
        <w:rPr>
          <w:rFonts w:ascii="Minion Pro" w:hAnsi="Minion Pro"/>
        </w:rPr>
        <w:t>. Καθηγήτρια</w:t>
      </w:r>
    </w:p>
    <w:sectPr w:rsidR="00DC0EAD" w:rsidRPr="00DC0E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46"/>
    <w:rsid w:val="00716246"/>
    <w:rsid w:val="0073297C"/>
    <w:rsid w:val="007437EC"/>
    <w:rsid w:val="00DC0EAD"/>
    <w:rsid w:val="00F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2FA2"/>
  <w15:chartTrackingRefBased/>
  <w15:docId w15:val="{9565CE8B-0454-41BE-9E12-628D27E4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1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udeli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2024-06-18T07:41:00Z</dcterms:created>
  <dcterms:modified xsi:type="dcterms:W3CDTF">2024-06-18T09:24:00Z</dcterms:modified>
</cp:coreProperties>
</file>