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79" w:rsidRDefault="007D5F32" w:rsidP="007D5F32">
      <w:pPr>
        <w:jc w:val="center"/>
        <w:rPr>
          <w:b/>
        </w:rPr>
      </w:pPr>
      <w:r w:rsidRPr="007D5F32">
        <w:rPr>
          <w:b/>
        </w:rPr>
        <w:t>Ανακοίνωση</w:t>
      </w:r>
    </w:p>
    <w:p w:rsidR="007D5F32" w:rsidRPr="007D5F32" w:rsidRDefault="007D5F32" w:rsidP="007D5F32">
      <w:pPr>
        <w:jc w:val="both"/>
      </w:pPr>
      <w:r>
        <w:t xml:space="preserve">Η επιλογή των φορέων είναι δική σας, ωστόσο σε περίπτωση κοινών επιλογών θα προηγείται ο υποψήφιος με τον υψηλότερο βαθμό κατάταξης. </w:t>
      </w:r>
      <w:bookmarkStart w:id="0" w:name="_GoBack"/>
      <w:bookmarkEnd w:id="0"/>
      <w:r>
        <w:t xml:space="preserve"> </w:t>
      </w:r>
    </w:p>
    <w:sectPr w:rsidR="007D5F32" w:rsidRPr="007D5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B7"/>
    <w:rsid w:val="005210B7"/>
    <w:rsid w:val="007D5F32"/>
    <w:rsid w:val="00B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B7A4"/>
  <w15:chartTrackingRefBased/>
  <w15:docId w15:val="{5393D826-6773-4B0B-A568-A44AB4F4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2021-02-08T11:12:00Z</dcterms:created>
  <dcterms:modified xsi:type="dcterms:W3CDTF">2021-02-08T11:12:00Z</dcterms:modified>
</cp:coreProperties>
</file>