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28" w:rsidRPr="00E411DB" w:rsidRDefault="00B33960" w:rsidP="00B33960">
      <w:pPr>
        <w:jc w:val="center"/>
        <w:rPr>
          <w:b/>
          <w:sz w:val="28"/>
          <w:szCs w:val="28"/>
          <w:u w:val="single"/>
        </w:rPr>
      </w:pPr>
      <w:r w:rsidRPr="00E411DB">
        <w:rPr>
          <w:b/>
          <w:sz w:val="28"/>
          <w:szCs w:val="28"/>
          <w:u w:val="single"/>
        </w:rPr>
        <w:t>ΛΙΣΤΑ ΦΟΡΕΩΝ ΠΡΑΚΤΙΚΗΣ ΑΣΚΗΣΗΣ ΤΜΗΜΑΤΟΣ ΦΙΛΟΣΟΦΙΑΣ</w:t>
      </w:r>
    </w:p>
    <w:p w:rsidR="00B33960" w:rsidRDefault="00B33960">
      <w:r>
        <w:t>ΑΡΣΑΚΕΙΟ ΛΥΚΕΙΟ ΠΑΤΡΩΝ</w:t>
      </w:r>
    </w:p>
    <w:p w:rsidR="00E43934" w:rsidRPr="00E43934" w:rsidRDefault="00E43934" w:rsidP="00E43934">
      <w:pPr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el-GR"/>
        </w:rPr>
      </w:pPr>
      <w:r>
        <w:t xml:space="preserve">ΑΘΗΝΑΪΚΗ ΖΥΘΟΠΟΙΙΑ </w:t>
      </w:r>
      <w:hyperlink r:id="rId4" w:history="1"/>
    </w:p>
    <w:p w:rsidR="00B33960" w:rsidRDefault="00B33960">
      <w:r>
        <w:t>1</w:t>
      </w:r>
      <w:r w:rsidRPr="00B33960">
        <w:rPr>
          <w:vertAlign w:val="superscript"/>
        </w:rPr>
        <w:t>Ο</w:t>
      </w:r>
      <w:r>
        <w:t xml:space="preserve"> ΓΕΛ ΠΑΤΡΩΝ</w:t>
      </w:r>
      <w:r w:rsidR="00B34E79">
        <w:t xml:space="preserve">: Αικατερίνη </w:t>
      </w:r>
      <w:proofErr w:type="spellStart"/>
      <w:r w:rsidR="00B34E79">
        <w:t>Παγιατάκη</w:t>
      </w:r>
      <w:proofErr w:type="spellEnd"/>
      <w:r w:rsidR="006911DA">
        <w:t xml:space="preserve">, Δημήτρης </w:t>
      </w:r>
      <w:proofErr w:type="spellStart"/>
      <w:r w:rsidR="006911DA">
        <w:t>Γιατράς</w:t>
      </w:r>
      <w:proofErr w:type="spellEnd"/>
    </w:p>
    <w:p w:rsidR="00B33960" w:rsidRDefault="00B33960" w:rsidP="00B33960">
      <w:r>
        <w:t>2</w:t>
      </w:r>
      <w:r w:rsidRPr="00B33960">
        <w:rPr>
          <w:vertAlign w:val="superscript"/>
        </w:rPr>
        <w:t>Ο</w:t>
      </w:r>
      <w:r>
        <w:t xml:space="preserve"> ΓΕΛ ΠΑΤΡΩΝ</w:t>
      </w:r>
      <w:r w:rsidR="00B34E79">
        <w:t xml:space="preserve">: </w:t>
      </w:r>
      <w:proofErr w:type="spellStart"/>
      <w:r w:rsidR="00B34E79">
        <w:t>Τόνια</w:t>
      </w:r>
      <w:proofErr w:type="spellEnd"/>
      <w:r w:rsidR="00B34E79">
        <w:t xml:space="preserve"> Κανελλοπούλου</w:t>
      </w:r>
      <w:r w:rsidR="006911DA">
        <w:t>,</w:t>
      </w:r>
      <w:r w:rsidR="00CA294E">
        <w:t xml:space="preserve"> </w:t>
      </w:r>
    </w:p>
    <w:p w:rsidR="00B33960" w:rsidRDefault="00B33960" w:rsidP="00B33960">
      <w:r>
        <w:t>3</w:t>
      </w:r>
      <w:r w:rsidRPr="00B33960">
        <w:rPr>
          <w:vertAlign w:val="superscript"/>
        </w:rPr>
        <w:t>Ο</w:t>
      </w:r>
      <w:r>
        <w:t xml:space="preserve"> ΓΕΛ ΠΑΤΡΩΝ</w:t>
      </w:r>
    </w:p>
    <w:p w:rsidR="00B33960" w:rsidRDefault="00B33960" w:rsidP="00B33960">
      <w:r>
        <w:t>4</w:t>
      </w:r>
      <w:r w:rsidRPr="00B33960">
        <w:rPr>
          <w:vertAlign w:val="superscript"/>
        </w:rPr>
        <w:t>Ο</w:t>
      </w:r>
      <w:r>
        <w:t xml:space="preserve"> ΓΕΛ ΠΑΤΡΩΝ</w:t>
      </w:r>
      <w:r w:rsidR="00CA294E">
        <w:t>: Ζολώτα Κωνσταντίνα</w:t>
      </w:r>
    </w:p>
    <w:p w:rsidR="00B33960" w:rsidRDefault="00B33960" w:rsidP="00B33960">
      <w:r>
        <w:t>5</w:t>
      </w:r>
      <w:r w:rsidRPr="00B33960">
        <w:rPr>
          <w:vertAlign w:val="superscript"/>
        </w:rPr>
        <w:t>Ο</w:t>
      </w:r>
      <w:r>
        <w:t xml:space="preserve"> ΓΕΛ ΠΑΤΡΩΝ</w:t>
      </w:r>
      <w:r w:rsidR="00CA294E">
        <w:t>: Νικολίτσα Μαρκοπούλου</w:t>
      </w:r>
    </w:p>
    <w:p w:rsidR="00B33960" w:rsidRDefault="00B33960" w:rsidP="00B33960">
      <w:r>
        <w:t>6</w:t>
      </w:r>
      <w:r w:rsidRPr="00B33960">
        <w:rPr>
          <w:vertAlign w:val="superscript"/>
        </w:rPr>
        <w:t>Ο</w:t>
      </w:r>
      <w:r>
        <w:t xml:space="preserve"> ΓΕΛ ΠΑΤΡΩΝ</w:t>
      </w:r>
      <w:r w:rsidR="00CA294E">
        <w:t xml:space="preserve">: </w:t>
      </w:r>
      <w:proofErr w:type="spellStart"/>
      <w:r w:rsidR="00CA294E">
        <w:t>Άντα</w:t>
      </w:r>
      <w:proofErr w:type="spellEnd"/>
      <w:r w:rsidR="00CA294E">
        <w:t xml:space="preserve"> </w:t>
      </w:r>
      <w:proofErr w:type="spellStart"/>
      <w:r w:rsidR="00CA294E">
        <w:t>Λέσση</w:t>
      </w:r>
      <w:proofErr w:type="spellEnd"/>
      <w:r w:rsidR="006911DA">
        <w:t>, Βασιλική Νίκου, Μαρία Σιδέρη</w:t>
      </w:r>
    </w:p>
    <w:p w:rsidR="00B33960" w:rsidRDefault="00B33960" w:rsidP="00B33960">
      <w:r>
        <w:t>7</w:t>
      </w:r>
      <w:r w:rsidRPr="00B33960">
        <w:rPr>
          <w:vertAlign w:val="superscript"/>
        </w:rPr>
        <w:t>Ο</w:t>
      </w:r>
      <w:r>
        <w:t xml:space="preserve"> ΓΕΛ ΠΑΤΡΩΝ</w:t>
      </w:r>
      <w:r w:rsidR="006911DA">
        <w:t xml:space="preserve">: Γκρέτα </w:t>
      </w:r>
      <w:proofErr w:type="spellStart"/>
      <w:r w:rsidR="006911DA">
        <w:t>Ραμπούσια</w:t>
      </w:r>
      <w:proofErr w:type="spellEnd"/>
      <w:r w:rsidR="006911DA">
        <w:t xml:space="preserve"> </w:t>
      </w:r>
    </w:p>
    <w:p w:rsidR="00B33960" w:rsidRDefault="00B33960" w:rsidP="00B33960">
      <w:r>
        <w:t>8</w:t>
      </w:r>
      <w:r w:rsidRPr="00B33960">
        <w:rPr>
          <w:vertAlign w:val="superscript"/>
        </w:rPr>
        <w:t>Ο</w:t>
      </w:r>
      <w:r>
        <w:t xml:space="preserve"> ΓΕΛ ΠΑΤΡΩΝ</w:t>
      </w:r>
    </w:p>
    <w:p w:rsidR="00B33960" w:rsidRDefault="00B33960" w:rsidP="00B33960">
      <w:r>
        <w:t>9</w:t>
      </w:r>
      <w:r w:rsidRPr="00B33960">
        <w:rPr>
          <w:vertAlign w:val="superscript"/>
        </w:rPr>
        <w:t>Ο</w:t>
      </w:r>
      <w:r>
        <w:t xml:space="preserve"> ΓΕΛ ΠΑΤΡΩΝ</w:t>
      </w:r>
    </w:p>
    <w:p w:rsidR="00B33960" w:rsidRDefault="00B33960" w:rsidP="00B33960">
      <w:r>
        <w:t>1Ο</w:t>
      </w:r>
      <w:r w:rsidRPr="00B33960">
        <w:rPr>
          <w:vertAlign w:val="superscript"/>
        </w:rPr>
        <w:t>Ο</w:t>
      </w:r>
      <w:r>
        <w:t xml:space="preserve"> ΓΕΛ ΠΑΤΡΩΝ</w:t>
      </w:r>
    </w:p>
    <w:p w:rsidR="00B33960" w:rsidRDefault="00B33960" w:rsidP="00B33960">
      <w:r>
        <w:t>11</w:t>
      </w:r>
      <w:r w:rsidRPr="00B33960">
        <w:rPr>
          <w:vertAlign w:val="superscript"/>
        </w:rPr>
        <w:t>Ο</w:t>
      </w:r>
      <w:r>
        <w:t xml:space="preserve"> ΓΕΛ ΠΑΤΡΩΝ</w:t>
      </w:r>
      <w:r w:rsidR="00CA294E">
        <w:t xml:space="preserve">: </w:t>
      </w:r>
      <w:proofErr w:type="spellStart"/>
      <w:r w:rsidR="00CA294E">
        <w:t>Κοριανίτη</w:t>
      </w:r>
      <w:proofErr w:type="spellEnd"/>
      <w:r w:rsidR="00CA294E">
        <w:t xml:space="preserve"> Μαρία-Διονυσία, Σωτηρόπουλος Ιωάννης</w:t>
      </w:r>
    </w:p>
    <w:p w:rsidR="00B33960" w:rsidRDefault="00B33960" w:rsidP="00B33960">
      <w:r>
        <w:t>12</w:t>
      </w:r>
      <w:r w:rsidRPr="00B33960">
        <w:rPr>
          <w:vertAlign w:val="superscript"/>
        </w:rPr>
        <w:t>Ο</w:t>
      </w:r>
      <w:r>
        <w:t xml:space="preserve"> ΓΕΛ ΠΑΤΡΩΝ</w:t>
      </w:r>
    </w:p>
    <w:p w:rsidR="00B33960" w:rsidRDefault="00B33960" w:rsidP="00B33960">
      <w:r>
        <w:t>13</w:t>
      </w:r>
      <w:r w:rsidRPr="00B33960">
        <w:rPr>
          <w:vertAlign w:val="superscript"/>
        </w:rPr>
        <w:t>Ο</w:t>
      </w:r>
      <w:r>
        <w:t xml:space="preserve"> ΓΕΛ ΠΑΤΡΩΝ</w:t>
      </w:r>
      <w:r w:rsidR="00CA294E">
        <w:t xml:space="preserve">: Ελένη </w:t>
      </w:r>
      <w:proofErr w:type="spellStart"/>
      <w:r w:rsidR="00CA294E">
        <w:t>Δρουγούτη</w:t>
      </w:r>
      <w:proofErr w:type="spellEnd"/>
      <w:r w:rsidR="00CA294E">
        <w:t xml:space="preserve">, </w:t>
      </w:r>
      <w:proofErr w:type="spellStart"/>
      <w:r w:rsidR="00CA294E">
        <w:t>Καπνίση</w:t>
      </w:r>
      <w:proofErr w:type="spellEnd"/>
      <w:r w:rsidR="00CA294E">
        <w:t xml:space="preserve"> Αγγελική, Κοντονή Ευγενία</w:t>
      </w:r>
    </w:p>
    <w:p w:rsidR="00B33960" w:rsidRDefault="00B33960" w:rsidP="00B33960">
      <w:r>
        <w:t>ΓΕΝΙΚΟ ΕΚΚΛΗΣΙΑΣΤΙΚΟ ΛΥΚΕΙΟ ΠΑΤΡΩΝ</w:t>
      </w:r>
      <w:r w:rsidR="00CA294E">
        <w:t xml:space="preserve"> </w:t>
      </w:r>
    </w:p>
    <w:p w:rsidR="00B33960" w:rsidRDefault="00B33960" w:rsidP="00CA294E">
      <w:r>
        <w:t>ΓΕΝΙΚΟ ΛΥΚΕΙΟ ΠΑΡΑΛΙΑΣ ΠΑΤΡΩΝ</w:t>
      </w:r>
      <w:r w:rsidR="00CA294E">
        <w:t>:</w:t>
      </w:r>
      <w:r w:rsidR="00CA294E" w:rsidRPr="00CA294E">
        <w:t xml:space="preserve"> </w:t>
      </w:r>
      <w:proofErr w:type="spellStart"/>
      <w:r w:rsidR="00CA294E">
        <w:t>Πέγκυ</w:t>
      </w:r>
      <w:proofErr w:type="spellEnd"/>
      <w:r w:rsidR="00CA294E">
        <w:t xml:space="preserve"> </w:t>
      </w:r>
      <w:proofErr w:type="spellStart"/>
      <w:r w:rsidR="00CA294E">
        <w:t>Βελλή</w:t>
      </w:r>
      <w:proofErr w:type="spellEnd"/>
    </w:p>
    <w:p w:rsidR="00B33960" w:rsidRDefault="00B33960" w:rsidP="00B33960">
      <w:r>
        <w:t>ΕΝΙΑΙΟ ΠΕΙΡΑΜΑΤΙΚΟ ΛΥΚΕΙΟ ΠΑΤΡΩΝ</w:t>
      </w:r>
      <w:r w:rsidR="00CA294E">
        <w:t xml:space="preserve">: </w:t>
      </w:r>
      <w:proofErr w:type="spellStart"/>
      <w:r w:rsidR="00CA294E">
        <w:t>Ρουντίνα</w:t>
      </w:r>
      <w:proofErr w:type="spellEnd"/>
      <w:r w:rsidR="00CA294E">
        <w:t xml:space="preserve"> Μπαϊράμι</w:t>
      </w:r>
    </w:p>
    <w:p w:rsidR="00B33960" w:rsidRDefault="00B33960" w:rsidP="00B33960">
      <w:r>
        <w:t>ΕΝΙΑΙΟ ΠΕΙΡΑΜΑΤΙΚΟ ΛΥΚΕΙΟ ΑΕΙ ΠΑΤΡΩΝ</w:t>
      </w:r>
    </w:p>
    <w:p w:rsidR="00B33960" w:rsidRDefault="00B33960" w:rsidP="00B33960">
      <w:r>
        <w:t>ΓΕΝΙΚΟ ΜΟΥΣΙΚΟ ΛΥΚΕΙΟ</w:t>
      </w:r>
    </w:p>
    <w:p w:rsidR="00B33960" w:rsidRDefault="00B33960" w:rsidP="00B33960">
      <w:r>
        <w:t>ΓΕΛ ΚΑΣΤΡΙΤΣΙΟΥ</w:t>
      </w:r>
      <w:r w:rsidR="00CA294E">
        <w:t>: Μαρία Δρίβα</w:t>
      </w:r>
    </w:p>
    <w:p w:rsidR="00B33960" w:rsidRDefault="00B33960" w:rsidP="00B33960">
      <w:r>
        <w:t>ΓΕΛ ΡΙΟΥ</w:t>
      </w:r>
      <w:r w:rsidR="00CA294E">
        <w:t xml:space="preserve">: Ζωή </w:t>
      </w:r>
      <w:proofErr w:type="spellStart"/>
      <w:r w:rsidR="00CA294E">
        <w:t>Ζησιμοπούλου</w:t>
      </w:r>
      <w:proofErr w:type="spellEnd"/>
      <w:r w:rsidR="00CA294E">
        <w:t>, Ευθυμία Κανελλοπούλου</w:t>
      </w:r>
    </w:p>
    <w:p w:rsidR="00B33960" w:rsidRDefault="00CA294E" w:rsidP="00B33960">
      <w:r>
        <w:t>1</w:t>
      </w:r>
      <w:r w:rsidRPr="00CA294E">
        <w:rPr>
          <w:vertAlign w:val="superscript"/>
        </w:rPr>
        <w:t>ο</w:t>
      </w:r>
      <w:r>
        <w:t xml:space="preserve"> </w:t>
      </w:r>
      <w:r w:rsidR="00B33960">
        <w:t>ΓΕΛ ΑΙΓΙΟΥ</w:t>
      </w:r>
      <w:r w:rsidR="006911DA">
        <w:t xml:space="preserve">: Ειρήνη </w:t>
      </w:r>
      <w:proofErr w:type="spellStart"/>
      <w:r w:rsidR="006911DA">
        <w:t>Σκιαδά</w:t>
      </w:r>
      <w:proofErr w:type="spellEnd"/>
    </w:p>
    <w:p w:rsidR="00CA294E" w:rsidRDefault="00CA294E" w:rsidP="00CA294E">
      <w:r>
        <w:t>2</w:t>
      </w:r>
      <w:r w:rsidRPr="00CA294E">
        <w:rPr>
          <w:vertAlign w:val="superscript"/>
        </w:rPr>
        <w:t>ο</w:t>
      </w:r>
      <w:r>
        <w:t xml:space="preserve"> ΓΕΛ ΑΙΓΙΟΥ</w:t>
      </w:r>
      <w:r w:rsidR="00167BE1">
        <w:t xml:space="preserve"> : Βασιλική Γιούπη</w:t>
      </w:r>
      <w:bookmarkStart w:id="0" w:name="_GoBack"/>
      <w:bookmarkEnd w:id="0"/>
    </w:p>
    <w:p w:rsidR="00B33960" w:rsidRDefault="00B33960" w:rsidP="00B33960"/>
    <w:p w:rsidR="006911DA" w:rsidRDefault="006911DA" w:rsidP="006911DA">
      <w:pPr>
        <w:jc w:val="both"/>
      </w:pPr>
      <w:r>
        <w:t xml:space="preserve">Παρακαλούνται όσοι φοιτητές δεν έχουν επιλέξει φορέα να επιλέξουν άμεσα και σύμφωνα με τα κενά που προκύπτουν. Καλό θα είναι να μην ξεπερνούν τις τρεις θέσεις σε κάθε φορέα. </w:t>
      </w:r>
    </w:p>
    <w:p w:rsidR="005A2861" w:rsidRDefault="00F26955" w:rsidP="006911DA">
      <w:pPr>
        <w:jc w:val="both"/>
        <w:rPr>
          <w:b/>
        </w:rPr>
      </w:pPr>
      <w:r w:rsidRPr="00F26955">
        <w:rPr>
          <w:b/>
        </w:rPr>
        <w:t>Παρακαλείστε  τα στοιχεία δικαιούχου</w:t>
      </w:r>
      <w:r w:rsidR="005A2861">
        <w:rPr>
          <w:b/>
        </w:rPr>
        <w:t xml:space="preserve">, </w:t>
      </w:r>
      <w:r w:rsidR="005A2861" w:rsidRPr="005A2861">
        <w:rPr>
          <w:b/>
          <w:u w:val="single"/>
        </w:rPr>
        <w:t>όπως σας έχουν ήδη ζητηθεί</w:t>
      </w:r>
      <w:r w:rsidR="005A2861">
        <w:rPr>
          <w:b/>
        </w:rPr>
        <w:t xml:space="preserve">, </w:t>
      </w:r>
      <w:r w:rsidRPr="00F26955">
        <w:rPr>
          <w:b/>
        </w:rPr>
        <w:t xml:space="preserve">να τα προσκομίσετε στην </w:t>
      </w:r>
      <w:r w:rsidR="005A2861">
        <w:rPr>
          <w:b/>
        </w:rPr>
        <w:t>Γρ</w:t>
      </w:r>
      <w:r w:rsidRPr="00F26955">
        <w:rPr>
          <w:b/>
        </w:rPr>
        <w:t xml:space="preserve">αμματεία </w:t>
      </w:r>
      <w:r w:rsidR="005A2861">
        <w:rPr>
          <w:b/>
        </w:rPr>
        <w:t>του Τμήματος  την Παρασκευή 15.3.2019 από 10.00 έως 12.00.</w:t>
      </w:r>
    </w:p>
    <w:p w:rsidR="00B33960" w:rsidRDefault="00F26955" w:rsidP="005A2861">
      <w:pPr>
        <w:jc w:val="both"/>
      </w:pPr>
      <w:r w:rsidRPr="00F26955">
        <w:rPr>
          <w:b/>
        </w:rPr>
        <w:t xml:space="preserve"> Τα υπόλοιπα </w:t>
      </w:r>
      <w:r w:rsidR="005A2861">
        <w:rPr>
          <w:b/>
        </w:rPr>
        <w:t xml:space="preserve">δικαιολογητικά πρέπει να κατατεθούν έως την </w:t>
      </w:r>
      <w:r w:rsidR="00E411DB">
        <w:rPr>
          <w:b/>
        </w:rPr>
        <w:t>Πέμπτη</w:t>
      </w:r>
      <w:r w:rsidR="005A2861">
        <w:rPr>
          <w:b/>
        </w:rPr>
        <w:t xml:space="preserve"> 21.3.2019</w:t>
      </w:r>
      <w:r w:rsidRPr="00F26955">
        <w:rPr>
          <w:b/>
        </w:rPr>
        <w:t xml:space="preserve"> στο </w:t>
      </w:r>
      <w:r w:rsidR="005A2861">
        <w:rPr>
          <w:b/>
        </w:rPr>
        <w:t>Π</w:t>
      </w:r>
      <w:r w:rsidRPr="00F26955">
        <w:rPr>
          <w:b/>
        </w:rPr>
        <w:t xml:space="preserve">ρωτόκολλο της Επιτροπής Ερευνών. </w:t>
      </w:r>
    </w:p>
    <w:sectPr w:rsidR="00B339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02"/>
    <w:rsid w:val="000A3002"/>
    <w:rsid w:val="00167BE1"/>
    <w:rsid w:val="005A2861"/>
    <w:rsid w:val="006911DA"/>
    <w:rsid w:val="007774D1"/>
    <w:rsid w:val="00B33960"/>
    <w:rsid w:val="00B34E79"/>
    <w:rsid w:val="00CA294E"/>
    <w:rsid w:val="00CC4528"/>
    <w:rsid w:val="00DD0D11"/>
    <w:rsid w:val="00E411DB"/>
    <w:rsid w:val="00E43934"/>
    <w:rsid w:val="00F2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4DAE"/>
  <w15:chartTrackingRefBased/>
  <w15:docId w15:val="{A70C0A17-1BE3-4834-BBC8-FFAF3935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thenianbrewery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xaraloulou@outlook.com.gr</cp:lastModifiedBy>
  <cp:revision>2</cp:revision>
  <dcterms:created xsi:type="dcterms:W3CDTF">2019-03-14T12:47:00Z</dcterms:created>
  <dcterms:modified xsi:type="dcterms:W3CDTF">2019-03-14T12:47:00Z</dcterms:modified>
</cp:coreProperties>
</file>